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5C7F" w14:textId="3613DD34" w:rsidR="00756E68" w:rsidRPr="00E32ABF" w:rsidRDefault="00E32ABF">
      <w:pPr>
        <w:rPr>
          <w:b/>
          <w:bCs/>
          <w:lang w:val="nn-NO"/>
        </w:rPr>
      </w:pPr>
      <w:r w:rsidRPr="00E32ABF">
        <w:rPr>
          <w:b/>
          <w:bCs/>
          <w:lang w:val="nn-NO"/>
        </w:rPr>
        <w:t>Tomteprisar</w:t>
      </w:r>
      <w:r w:rsidR="003C348A" w:rsidRPr="00E32ABF">
        <w:rPr>
          <w:b/>
          <w:bCs/>
          <w:lang w:val="nn-NO"/>
        </w:rPr>
        <w:t xml:space="preserve"> i </w:t>
      </w:r>
      <w:proofErr w:type="spellStart"/>
      <w:r w:rsidR="00202847">
        <w:rPr>
          <w:b/>
          <w:bCs/>
          <w:lang w:val="nn-NO"/>
        </w:rPr>
        <w:t>Sveaholen</w:t>
      </w:r>
      <w:proofErr w:type="spellEnd"/>
      <w:r w:rsidR="003C348A" w:rsidRPr="00E32ABF">
        <w:rPr>
          <w:b/>
          <w:bCs/>
          <w:lang w:val="nn-NO"/>
        </w:rPr>
        <w:t>, prisjustert pr. januar 2023: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843"/>
        <w:gridCol w:w="1984"/>
      </w:tblGrid>
      <w:tr w:rsidR="00202847" w14:paraId="7F2551C1" w14:textId="77777777" w:rsidTr="00202847">
        <w:tc>
          <w:tcPr>
            <w:tcW w:w="1129" w:type="dxa"/>
            <w:shd w:val="clear" w:color="auto" w:fill="A8D08D" w:themeFill="accent6" w:themeFillTint="99"/>
          </w:tcPr>
          <w:p w14:paraId="2465FBC5" w14:textId="77777777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Tomt nr.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5B9AD257" w14:textId="00958526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Gnr/</w:t>
            </w:r>
            <w:proofErr w:type="gramStart"/>
            <w:r>
              <w:rPr>
                <w:b/>
                <w:bCs/>
              </w:rPr>
              <w:t>bnr</w:t>
            </w:r>
            <w:proofErr w:type="gramEnd"/>
          </w:p>
        </w:tc>
        <w:tc>
          <w:tcPr>
            <w:tcW w:w="1559" w:type="dxa"/>
            <w:shd w:val="clear" w:color="auto" w:fill="A8D08D" w:themeFill="accent6" w:themeFillTint="99"/>
          </w:tcPr>
          <w:p w14:paraId="5D844C17" w14:textId="68AD27B8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Storleik i kvm.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767EB31" w14:textId="181B901C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Pris pr. desember 2010*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2632B2D" w14:textId="77777777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Pris indeksregulert </w:t>
            </w:r>
          </w:p>
          <w:p w14:paraId="28B692AA" w14:textId="1E482FEC" w:rsidR="00202847" w:rsidRDefault="00202847">
            <w:pPr>
              <w:rPr>
                <w:b/>
                <w:bCs/>
              </w:rPr>
            </w:pPr>
            <w:r>
              <w:rPr>
                <w:b/>
                <w:bCs/>
              </w:rPr>
              <w:t>pr. januar 2023</w:t>
            </w:r>
          </w:p>
        </w:tc>
      </w:tr>
      <w:tr w:rsidR="00202847" w14:paraId="5359EA13" w14:textId="77777777" w:rsidTr="00202847">
        <w:tc>
          <w:tcPr>
            <w:tcW w:w="1129" w:type="dxa"/>
          </w:tcPr>
          <w:p w14:paraId="4282EEA9" w14:textId="77777777" w:rsidR="00202847" w:rsidRDefault="00202847" w:rsidP="003C3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993" w:type="dxa"/>
          </w:tcPr>
          <w:p w14:paraId="45DBE2F5" w14:textId="5E64457C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20/99</w:t>
            </w:r>
          </w:p>
        </w:tc>
        <w:tc>
          <w:tcPr>
            <w:tcW w:w="1559" w:type="dxa"/>
          </w:tcPr>
          <w:p w14:paraId="1F9E9C29" w14:textId="346A553B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853,60</w:t>
            </w:r>
          </w:p>
        </w:tc>
        <w:tc>
          <w:tcPr>
            <w:tcW w:w="1843" w:type="dxa"/>
          </w:tcPr>
          <w:p w14:paraId="22D98B7E" w14:textId="211C7130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134282</w:t>
            </w:r>
          </w:p>
        </w:tc>
        <w:tc>
          <w:tcPr>
            <w:tcW w:w="1984" w:type="dxa"/>
          </w:tcPr>
          <w:p w14:paraId="0EC915E7" w14:textId="33C4C1B6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181489</w:t>
            </w:r>
          </w:p>
        </w:tc>
      </w:tr>
      <w:tr w:rsidR="00202847" w14:paraId="132190D0" w14:textId="77777777" w:rsidTr="00202847">
        <w:tc>
          <w:tcPr>
            <w:tcW w:w="1129" w:type="dxa"/>
          </w:tcPr>
          <w:p w14:paraId="339D6D14" w14:textId="3CCA8163" w:rsidR="00202847" w:rsidRDefault="00202847" w:rsidP="003C3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993" w:type="dxa"/>
          </w:tcPr>
          <w:p w14:paraId="396E745A" w14:textId="51818077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20/102</w:t>
            </w:r>
          </w:p>
        </w:tc>
        <w:tc>
          <w:tcPr>
            <w:tcW w:w="1559" w:type="dxa"/>
          </w:tcPr>
          <w:p w14:paraId="5D728399" w14:textId="3BF2B0A2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1025,10</w:t>
            </w:r>
          </w:p>
        </w:tc>
        <w:tc>
          <w:tcPr>
            <w:tcW w:w="1843" w:type="dxa"/>
          </w:tcPr>
          <w:p w14:paraId="0D2F7BCC" w14:textId="7A4A311B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152809</w:t>
            </w:r>
          </w:p>
        </w:tc>
        <w:tc>
          <w:tcPr>
            <w:tcW w:w="1984" w:type="dxa"/>
          </w:tcPr>
          <w:p w14:paraId="71ACF435" w14:textId="05B013C1" w:rsidR="00202847" w:rsidRDefault="00202847" w:rsidP="002028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206530</w:t>
            </w:r>
          </w:p>
        </w:tc>
      </w:tr>
    </w:tbl>
    <w:p w14:paraId="54CF8CB5" w14:textId="77777777" w:rsidR="003C348A" w:rsidRPr="003C348A" w:rsidRDefault="003C348A">
      <w:pPr>
        <w:rPr>
          <w:b/>
          <w:bCs/>
        </w:rPr>
      </w:pPr>
    </w:p>
    <w:p w14:paraId="1838BD04" w14:textId="5E76AE85" w:rsidR="003C348A" w:rsidRPr="00202847" w:rsidRDefault="00202847">
      <w:pPr>
        <w:rPr>
          <w:sz w:val="18"/>
          <w:szCs w:val="18"/>
          <w:lang w:val="nn-NO"/>
        </w:rPr>
      </w:pPr>
      <w:r w:rsidRPr="00202847">
        <w:rPr>
          <w:sz w:val="18"/>
          <w:szCs w:val="18"/>
          <w:lang w:val="nn-NO"/>
        </w:rPr>
        <w:t xml:space="preserve">*) Notat 07.04.2011 – vår ref. 2010/579/2/ - "Tomteprisar i </w:t>
      </w:r>
      <w:proofErr w:type="spellStart"/>
      <w:r w:rsidRPr="00202847">
        <w:rPr>
          <w:sz w:val="18"/>
          <w:szCs w:val="18"/>
          <w:lang w:val="nn-NO"/>
        </w:rPr>
        <w:t>Sveaholen</w:t>
      </w:r>
      <w:proofErr w:type="spellEnd"/>
      <w:r w:rsidRPr="00202847">
        <w:rPr>
          <w:sz w:val="18"/>
          <w:szCs w:val="18"/>
          <w:lang w:val="nn-NO"/>
        </w:rPr>
        <w:t xml:space="preserve"> bustadfelt pr. 2011".</w:t>
      </w:r>
    </w:p>
    <w:sectPr w:rsidR="003C348A" w:rsidRPr="0020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8A"/>
    <w:rsid w:val="00202847"/>
    <w:rsid w:val="003C348A"/>
    <w:rsid w:val="00756E68"/>
    <w:rsid w:val="0083229A"/>
    <w:rsid w:val="00C344CB"/>
    <w:rsid w:val="00E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0543"/>
  <w15:chartTrackingRefBased/>
  <w15:docId w15:val="{77DF62ED-7448-43F5-8A59-328EB32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C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258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Holen, Svein</dc:creator>
  <cp:keywords/>
  <dc:description/>
  <cp:lastModifiedBy>Holen, Svein</cp:lastModifiedBy>
  <cp:revision>2</cp:revision>
  <dcterms:created xsi:type="dcterms:W3CDTF">2023-02-27T08:23:00Z</dcterms:created>
  <dcterms:modified xsi:type="dcterms:W3CDTF">2023-02-27T08:23:00Z</dcterms:modified>
</cp:coreProperties>
</file>